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6FC" w:rsidRDefault="006751EF">
      <w:pPr>
        <w:pStyle w:val="Heading1"/>
        <w:rPr>
          <w:sz w:val="24"/>
        </w:rPr>
      </w:pPr>
      <w:r>
        <w:rPr>
          <w:sz w:val="24"/>
        </w:rPr>
        <w:t>ENTE  DESTINATARIO</w:t>
      </w:r>
    </w:p>
    <w:p w:rsidR="005636FC" w:rsidRDefault="005636FC">
      <w:pPr>
        <w:pStyle w:val="Standard"/>
        <w:widowControl/>
        <w:jc w:val="right"/>
        <w:rPr>
          <w:rFonts w:ascii="Times New Roman" w:hAnsi="Times New Roman"/>
        </w:rPr>
      </w:pPr>
    </w:p>
    <w:p w:rsidR="005636FC" w:rsidRDefault="006751EF">
      <w:pPr>
        <w:pStyle w:val="Standard"/>
        <w:widowControl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5636FC" w:rsidRDefault="005636FC">
      <w:pPr>
        <w:pStyle w:val="Standard"/>
        <w:widowControl/>
        <w:jc w:val="right"/>
        <w:rPr>
          <w:rFonts w:ascii="Times New Roman" w:hAnsi="Times New Roman"/>
        </w:rPr>
      </w:pPr>
    </w:p>
    <w:p w:rsidR="005636FC" w:rsidRPr="00B30214" w:rsidRDefault="00B30214" w:rsidP="00B30214">
      <w:pPr>
        <w:pStyle w:val="Standard"/>
        <w:widowControl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="006751EF">
        <w:rPr>
          <w:rFonts w:ascii="Times New Roman" w:hAnsi="Times New Roman"/>
        </w:rPr>
        <w:t>_________________________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751EF">
        <w:rPr>
          <w:rFonts w:ascii="Arial" w:hAnsi="Arial"/>
          <w:b/>
          <w:sz w:val="28"/>
        </w:rPr>
        <w:tab/>
      </w:r>
      <w:r w:rsidR="006751EF">
        <w:rPr>
          <w:rFonts w:ascii="Arial" w:hAnsi="Arial"/>
          <w:b/>
          <w:sz w:val="28"/>
        </w:rPr>
        <w:tab/>
      </w:r>
      <w:r w:rsidR="006751EF">
        <w:rPr>
          <w:rFonts w:ascii="Arial" w:hAnsi="Arial"/>
          <w:b/>
          <w:sz w:val="28"/>
        </w:rPr>
        <w:tab/>
      </w:r>
      <w:r w:rsidR="006751EF">
        <w:rPr>
          <w:rFonts w:ascii="Arial" w:hAnsi="Arial"/>
          <w:b/>
          <w:sz w:val="28"/>
        </w:rPr>
        <w:tab/>
      </w:r>
      <w:r w:rsidR="006751EF">
        <w:rPr>
          <w:rFonts w:ascii="Arial" w:hAnsi="Arial"/>
          <w:b/>
          <w:sz w:val="28"/>
        </w:rPr>
        <w:tab/>
      </w:r>
      <w:r w:rsidR="006751EF">
        <w:rPr>
          <w:rFonts w:ascii="Arial" w:hAnsi="Arial"/>
          <w:b/>
          <w:sz w:val="28"/>
        </w:rPr>
        <w:tab/>
      </w:r>
    </w:p>
    <w:p w:rsidR="005636FC" w:rsidRDefault="006751EF">
      <w:pPr>
        <w:pStyle w:val="Heading2"/>
      </w:pPr>
      <w:r>
        <w:t xml:space="preserve">DICHIARAZIONE SOSTITUTIVA </w:t>
      </w:r>
      <w:proofErr w:type="spellStart"/>
      <w:r>
        <w:t>DI</w:t>
      </w:r>
      <w:proofErr w:type="spellEnd"/>
      <w:r>
        <w:t xml:space="preserve"> CERTIFICAZIONE</w:t>
      </w:r>
    </w:p>
    <w:p w:rsidR="005636FC" w:rsidRDefault="006751EF">
      <w:pPr>
        <w:pStyle w:val="Heading2"/>
      </w:pPr>
      <w:r>
        <w:rPr>
          <w:b w:val="0"/>
        </w:rPr>
        <w:t>(</w:t>
      </w:r>
      <w:r>
        <w:rPr>
          <w:b w:val="0"/>
          <w:sz w:val="20"/>
        </w:rPr>
        <w:t>Artt. 46 del D.P.R. 28 dicembre 2000, n.445 – Testo Unico delle disposizioni legislative e regolamentari in materia di documentazione amministrativa)</w:t>
      </w:r>
    </w:p>
    <w:p w:rsidR="005636FC" w:rsidRDefault="005636FC">
      <w:pPr>
        <w:pStyle w:val="Standard"/>
        <w:widowControl/>
        <w:rPr>
          <w:rFonts w:ascii="Arial" w:hAnsi="Arial"/>
        </w:rPr>
      </w:pPr>
    </w:p>
    <w:p w:rsidR="005636FC" w:rsidRDefault="006751EF">
      <w:pPr>
        <w:pStyle w:val="Standard"/>
        <w:widowControl/>
        <w:rPr>
          <w:rFonts w:ascii="Arial" w:hAnsi="Arial"/>
        </w:rPr>
      </w:pPr>
      <w:r>
        <w:rPr>
          <w:rFonts w:ascii="Arial" w:hAnsi="Arial"/>
        </w:rPr>
        <w:t>Io sottoscritto/a ___________________________________________________________</w:t>
      </w:r>
    </w:p>
    <w:p w:rsidR="005636FC" w:rsidRDefault="005636FC">
      <w:pPr>
        <w:pStyle w:val="Standard"/>
        <w:widowControl/>
        <w:rPr>
          <w:rFonts w:ascii="Arial" w:hAnsi="Arial"/>
        </w:rPr>
      </w:pPr>
    </w:p>
    <w:p w:rsidR="005636FC" w:rsidRDefault="006751EF">
      <w:pPr>
        <w:pStyle w:val="Standard"/>
        <w:widowControl/>
        <w:rPr>
          <w:rFonts w:ascii="Arial" w:hAnsi="Arial"/>
        </w:rPr>
      </w:pPr>
      <w:r>
        <w:rPr>
          <w:rFonts w:ascii="Arial" w:hAnsi="Arial"/>
        </w:rPr>
        <w:t>nato/a a ______________________________(provincia)____________ il _____________</w:t>
      </w:r>
    </w:p>
    <w:p w:rsidR="005636FC" w:rsidRDefault="005636FC">
      <w:pPr>
        <w:pStyle w:val="Standard"/>
        <w:widowControl/>
        <w:rPr>
          <w:rFonts w:ascii="Arial" w:hAnsi="Arial"/>
        </w:rPr>
      </w:pPr>
    </w:p>
    <w:p w:rsidR="005636FC" w:rsidRDefault="006751EF">
      <w:pPr>
        <w:pStyle w:val="Standard"/>
        <w:widowControl/>
        <w:rPr>
          <w:rFonts w:ascii="Arial" w:hAnsi="Arial"/>
        </w:rPr>
      </w:pPr>
      <w:r>
        <w:rPr>
          <w:rFonts w:ascii="Arial" w:hAnsi="Arial"/>
        </w:rPr>
        <w:t>residente a _______________________________in Via___________________n.______</w:t>
      </w:r>
    </w:p>
    <w:p w:rsidR="005636FC" w:rsidRDefault="005636FC">
      <w:pPr>
        <w:pStyle w:val="Standard"/>
        <w:widowControl/>
        <w:rPr>
          <w:rFonts w:ascii="Arial" w:hAnsi="Arial"/>
        </w:rPr>
      </w:pPr>
    </w:p>
    <w:p w:rsidR="005636FC" w:rsidRDefault="006751EF">
      <w:pPr>
        <w:pStyle w:val="Standard"/>
        <w:widowControl/>
        <w:jc w:val="both"/>
        <w:rPr>
          <w:rFonts w:ascii="Arial" w:hAnsi="Arial"/>
        </w:rPr>
      </w:pPr>
      <w:r>
        <w:rPr>
          <w:rFonts w:ascii="Arial" w:hAnsi="Arial"/>
        </w:rPr>
        <w:t xml:space="preserve">A tal fine il/la sottoscritto/a, consapevole che in caso di dichiarazioni non veritiere verranno applicate le sanzioni penali previste e la decadenza dal beneficio ottenuto (artt. 76 e 75 D.P.R. </w:t>
      </w:r>
      <w:proofErr w:type="spellStart"/>
      <w:r>
        <w:rPr>
          <w:rFonts w:ascii="Arial" w:hAnsi="Arial"/>
        </w:rPr>
        <w:t>n°</w:t>
      </w:r>
      <w:proofErr w:type="spellEnd"/>
      <w:r>
        <w:rPr>
          <w:rFonts w:ascii="Arial" w:hAnsi="Arial"/>
        </w:rPr>
        <w:t xml:space="preserve"> 445 del 28/12/2000), sotto la sua personale responsabilità,</w:t>
      </w:r>
    </w:p>
    <w:p w:rsidR="005636FC" w:rsidRDefault="005636FC">
      <w:pPr>
        <w:pStyle w:val="Standard"/>
        <w:widowControl/>
        <w:jc w:val="both"/>
        <w:rPr>
          <w:rFonts w:ascii="Arial" w:hAnsi="Arial"/>
          <w:sz w:val="16"/>
        </w:rPr>
      </w:pPr>
    </w:p>
    <w:p w:rsidR="005636FC" w:rsidRDefault="006751EF">
      <w:pPr>
        <w:pStyle w:val="Standard"/>
        <w:widowControl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Dichiara</w:t>
      </w:r>
    </w:p>
    <w:p w:rsidR="005636FC" w:rsidRDefault="005636FC">
      <w:pPr>
        <w:pStyle w:val="Standard"/>
        <w:widowControl/>
        <w:jc w:val="center"/>
        <w:rPr>
          <w:rFonts w:ascii="Arial" w:hAnsi="Arial"/>
          <w:b/>
          <w:sz w:val="16"/>
        </w:rPr>
      </w:pPr>
    </w:p>
    <w:p w:rsidR="005636FC" w:rsidRDefault="006751EF">
      <w:pPr>
        <w:pStyle w:val="Standard"/>
        <w:widowControl/>
        <w:jc w:val="both"/>
        <w:rPr>
          <w:rFonts w:ascii="Arial" w:hAnsi="Arial"/>
        </w:rPr>
      </w:pPr>
      <w:r>
        <w:rPr>
          <w:rFonts w:ascii="Arial" w:hAnsi="Arial"/>
        </w:rPr>
        <w:t>ai sensi dell'art. 47 del D.P.R. n. 445/2000:</w:t>
      </w:r>
    </w:p>
    <w:p w:rsidR="005636FC" w:rsidRDefault="005636FC">
      <w:pPr>
        <w:pStyle w:val="Standard"/>
        <w:widowControl/>
        <w:rPr>
          <w:rFonts w:ascii="Times New Roman" w:hAnsi="Times New Roman"/>
        </w:rPr>
      </w:pPr>
    </w:p>
    <w:p w:rsidR="005636FC" w:rsidRDefault="005636FC">
      <w:pPr>
        <w:pStyle w:val="Standard"/>
        <w:widowControl/>
        <w:pBdr>
          <w:bottom w:val="single" w:sz="4" w:space="0" w:color="000001"/>
        </w:pBdr>
        <w:rPr>
          <w:rFonts w:ascii="Times New Roman" w:hAnsi="Times New Roman"/>
        </w:rPr>
      </w:pPr>
    </w:p>
    <w:tbl>
      <w:tblPr>
        <w:tblW w:w="9708" w:type="dxa"/>
        <w:tblInd w:w="-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708"/>
      </w:tblGrid>
      <w:tr w:rsidR="005636FC" w:rsidTr="005636FC">
        <w:trPr>
          <w:trHeight w:val="261"/>
        </w:trPr>
        <w:tc>
          <w:tcPr>
            <w:tcW w:w="9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</w:tc>
      </w:tr>
      <w:tr w:rsidR="005636FC" w:rsidTr="005636FC">
        <w:trPr>
          <w:trHeight w:val="262"/>
        </w:trPr>
        <w:tc>
          <w:tcPr>
            <w:tcW w:w="9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</w:tc>
      </w:tr>
      <w:tr w:rsidR="005636FC" w:rsidTr="005636FC">
        <w:trPr>
          <w:trHeight w:val="262"/>
        </w:trPr>
        <w:tc>
          <w:tcPr>
            <w:tcW w:w="9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</w:tc>
      </w:tr>
      <w:tr w:rsidR="005636FC" w:rsidTr="005636FC">
        <w:trPr>
          <w:trHeight w:val="262"/>
        </w:trPr>
        <w:tc>
          <w:tcPr>
            <w:tcW w:w="9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</w:tc>
      </w:tr>
      <w:tr w:rsidR="005636FC" w:rsidTr="005636FC">
        <w:trPr>
          <w:trHeight w:val="262"/>
        </w:trPr>
        <w:tc>
          <w:tcPr>
            <w:tcW w:w="9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</w:tc>
      </w:tr>
      <w:tr w:rsidR="005636FC" w:rsidTr="005636FC">
        <w:trPr>
          <w:trHeight w:val="261"/>
        </w:trPr>
        <w:tc>
          <w:tcPr>
            <w:tcW w:w="9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  <w:p w:rsidR="005636FC" w:rsidRDefault="005636FC">
            <w:pPr>
              <w:pStyle w:val="Textbody"/>
              <w:pBdr>
                <w:bottom w:val="single" w:sz="4" w:space="0" w:color="000001"/>
              </w:pBdr>
            </w:pPr>
          </w:p>
        </w:tc>
      </w:tr>
    </w:tbl>
    <w:p w:rsidR="005636FC" w:rsidRDefault="005636FC">
      <w:pPr>
        <w:pStyle w:val="Textbody"/>
      </w:pPr>
    </w:p>
    <w:p w:rsidR="005636FC" w:rsidRDefault="005636FC">
      <w:pPr>
        <w:pStyle w:val="Standard"/>
        <w:widowControl/>
        <w:jc w:val="both"/>
        <w:rPr>
          <w:rFonts w:ascii="Arial" w:hAnsi="Arial"/>
          <w:sz w:val="20"/>
        </w:rPr>
      </w:pPr>
    </w:p>
    <w:p w:rsidR="005636FC" w:rsidRDefault="00B30214">
      <w:pPr>
        <w:pStyle w:val="Standard"/>
        <w:widowControl/>
        <w:rPr>
          <w:rFonts w:ascii="Arial" w:hAnsi="Arial"/>
        </w:rPr>
      </w:pPr>
      <w:r>
        <w:rPr>
          <w:rFonts w:ascii="Arial" w:hAnsi="Arial"/>
        </w:rPr>
        <w:t>Laconi</w:t>
      </w:r>
      <w:r w:rsidR="006751EF">
        <w:rPr>
          <w:rFonts w:ascii="Arial" w:hAnsi="Arial"/>
        </w:rPr>
        <w:t>,____________________</w:t>
      </w:r>
    </w:p>
    <w:p w:rsidR="005636FC" w:rsidRDefault="006751EF">
      <w:pPr>
        <w:pStyle w:val="Standard"/>
        <w:widowControl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IL DICHIARANTE</w:t>
      </w:r>
    </w:p>
    <w:p w:rsidR="005636FC" w:rsidRDefault="005636FC">
      <w:pPr>
        <w:pStyle w:val="Standard"/>
        <w:widowControl/>
        <w:rPr>
          <w:rFonts w:ascii="Arial" w:hAnsi="Arial"/>
        </w:rPr>
      </w:pPr>
    </w:p>
    <w:p w:rsidR="005636FC" w:rsidRDefault="006751EF">
      <w:pPr>
        <w:pStyle w:val="Standard"/>
        <w:widowControl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___________________________</w:t>
      </w:r>
    </w:p>
    <w:p w:rsidR="005636FC" w:rsidRDefault="005636FC">
      <w:pPr>
        <w:pStyle w:val="Standard"/>
        <w:widowControl/>
        <w:rPr>
          <w:rFonts w:ascii="Times New Roman" w:hAnsi="Times New Roman"/>
        </w:rPr>
      </w:pPr>
    </w:p>
    <w:p w:rsidR="005636FC" w:rsidRDefault="005636FC">
      <w:pPr>
        <w:pStyle w:val="Standard"/>
        <w:widowControl/>
        <w:rPr>
          <w:rFonts w:ascii="Times New Roman" w:hAnsi="Times New Roman"/>
        </w:rPr>
      </w:pPr>
    </w:p>
    <w:p w:rsidR="005636FC" w:rsidRDefault="006751EF">
      <w:pPr>
        <w:pStyle w:val="Textbody"/>
      </w:pPr>
      <w:r>
        <w:t>La presente dichiarazione non necessita dell’autenticazione della firma e sostituisce a tutti gli effetti le normali certificazioni richieste o destinate ad una pubblica amministrazione, nonché ai gestori di pubblici servizi e ai privati che vi consentono.</w:t>
      </w:r>
    </w:p>
    <w:p w:rsidR="005636FC" w:rsidRDefault="006751EF">
      <w:pPr>
        <w:pStyle w:val="Standard"/>
        <w:widowControl/>
        <w:jc w:val="center"/>
      </w:pPr>
      <w:r>
        <w:rPr>
          <w:rFonts w:ascii="Arial" w:hAnsi="Arial"/>
          <w:b/>
          <w:sz w:val="20"/>
        </w:rPr>
        <w:lastRenderedPageBreak/>
        <w:t>Informativa ex art. 13 D.lgs. 196/2003</w:t>
      </w:r>
      <w:r>
        <w:br/>
      </w:r>
    </w:p>
    <w:p w:rsidR="005636FC" w:rsidRDefault="006751EF">
      <w:pPr>
        <w:pStyle w:val="Textbody"/>
      </w:pPr>
      <w:r>
        <w:t>Ai sensi dell’art. 13 del D.L.vo 196/2003 (“Codice in materia di protezione dei dati personali”) ed in relazione ai dati personali che si intendono trattare, secondo i principi di liceità, trasparenza e di tutela della Sua riservatezza, La informiamo di quanto segue:</w:t>
      </w:r>
    </w:p>
    <w:p w:rsidR="005636FC" w:rsidRDefault="006751EF">
      <w:pPr>
        <w:pStyle w:val="Standard"/>
        <w:widowControl/>
        <w:numPr>
          <w:ilvl w:val="0"/>
          <w:numId w:val="23"/>
        </w:numPr>
        <w:tabs>
          <w:tab w:val="left" w:pos="720"/>
        </w:tabs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 dati da Lei forniti verranno trattati per le seguenti finalità: </w:t>
      </w:r>
      <w:proofErr w:type="spellStart"/>
      <w:r>
        <w:rPr>
          <w:rFonts w:ascii="Arial" w:hAnsi="Arial"/>
          <w:sz w:val="20"/>
        </w:rPr>
        <w:t>………………………………………</w:t>
      </w:r>
      <w:proofErr w:type="spellEnd"/>
      <w:r>
        <w:rPr>
          <w:rFonts w:ascii="Arial" w:hAnsi="Arial"/>
          <w:sz w:val="20"/>
        </w:rPr>
        <w:t>.....</w:t>
      </w:r>
      <w:proofErr w:type="spellStart"/>
      <w:r>
        <w:rPr>
          <w:rFonts w:ascii="Arial" w:hAnsi="Arial"/>
          <w:sz w:val="20"/>
        </w:rPr>
        <w:t>……</w:t>
      </w:r>
      <w:proofErr w:type="spellEnd"/>
      <w:r>
        <w:rPr>
          <w:rFonts w:ascii="Arial" w:hAnsi="Arial"/>
          <w:sz w:val="20"/>
        </w:rPr>
        <w:t>....…</w:t>
      </w:r>
    </w:p>
    <w:p w:rsidR="005636FC" w:rsidRDefault="006751EF">
      <w:pPr>
        <w:pStyle w:val="Standard"/>
        <w:widowControl/>
        <w:numPr>
          <w:ilvl w:val="0"/>
          <w:numId w:val="24"/>
        </w:numPr>
        <w:tabs>
          <w:tab w:val="left" w:pos="720"/>
        </w:tabs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Il trattamento sarà effettuato con le seguenti modalità: </w:t>
      </w:r>
      <w:proofErr w:type="spellStart"/>
      <w:r>
        <w:rPr>
          <w:rFonts w:ascii="Arial" w:hAnsi="Arial"/>
          <w:sz w:val="20"/>
        </w:rPr>
        <w:t>………………………………………………</w:t>
      </w:r>
      <w:proofErr w:type="spellEnd"/>
      <w:r>
        <w:rPr>
          <w:rFonts w:ascii="Arial" w:hAnsi="Arial"/>
          <w:sz w:val="20"/>
        </w:rPr>
        <w:t>.....</w:t>
      </w:r>
      <w:proofErr w:type="spellStart"/>
      <w:r>
        <w:rPr>
          <w:rFonts w:ascii="Arial" w:hAnsi="Arial"/>
          <w:sz w:val="20"/>
        </w:rPr>
        <w:t>……</w:t>
      </w:r>
      <w:proofErr w:type="spellEnd"/>
      <w:r>
        <w:rPr>
          <w:rFonts w:ascii="Arial" w:hAnsi="Arial"/>
          <w:sz w:val="20"/>
        </w:rPr>
        <w:t>...</w:t>
      </w:r>
    </w:p>
    <w:p w:rsidR="005636FC" w:rsidRDefault="006751EF">
      <w:pPr>
        <w:pStyle w:val="Standard"/>
        <w:widowControl/>
        <w:numPr>
          <w:ilvl w:val="0"/>
          <w:numId w:val="25"/>
        </w:numPr>
        <w:tabs>
          <w:tab w:val="left" w:pos="720"/>
        </w:tabs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Il conferimento dei dati è obbligatorio e l’eventuale rifiuto di fornire tali dati comporterà la mancata emanazione dell’atto conclusivo del procedimento.</w:t>
      </w:r>
    </w:p>
    <w:p w:rsidR="005636FC" w:rsidRDefault="006751EF">
      <w:pPr>
        <w:pStyle w:val="Standard"/>
        <w:widowControl/>
        <w:numPr>
          <w:ilvl w:val="0"/>
          <w:numId w:val="26"/>
        </w:numPr>
        <w:tabs>
          <w:tab w:val="left" w:pos="720"/>
        </w:tabs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 dati non saranno comunicati ad altri soggetti, né saranno oggetto di diffusione/ i dati saranno comunicati a: </w:t>
      </w:r>
      <w:proofErr w:type="spellStart"/>
      <w:r>
        <w:rPr>
          <w:rFonts w:ascii="Arial" w:hAnsi="Arial"/>
          <w:sz w:val="20"/>
        </w:rPr>
        <w:t>……………………………</w:t>
      </w:r>
      <w:proofErr w:type="spellEnd"/>
      <w:r>
        <w:rPr>
          <w:rFonts w:ascii="Arial" w:hAnsi="Arial"/>
          <w:sz w:val="20"/>
        </w:rPr>
        <w:t xml:space="preserve"> e/o diffusi presso: </w:t>
      </w:r>
      <w:proofErr w:type="spellStart"/>
      <w:r>
        <w:rPr>
          <w:rFonts w:ascii="Arial" w:hAnsi="Arial"/>
          <w:sz w:val="20"/>
        </w:rPr>
        <w:t>…….……</w:t>
      </w:r>
      <w:proofErr w:type="spellEnd"/>
      <w:r>
        <w:rPr>
          <w:rFonts w:ascii="Arial" w:hAnsi="Arial"/>
          <w:sz w:val="20"/>
        </w:rPr>
        <w:t>...........</w:t>
      </w:r>
      <w:proofErr w:type="spellStart"/>
      <w:r>
        <w:rPr>
          <w:rFonts w:ascii="Arial" w:hAnsi="Arial"/>
          <w:sz w:val="20"/>
        </w:rPr>
        <w:t>……………………………….…</w:t>
      </w:r>
      <w:proofErr w:type="spellEnd"/>
    </w:p>
    <w:p w:rsidR="005636FC" w:rsidRDefault="006751EF">
      <w:pPr>
        <w:pStyle w:val="Standard"/>
        <w:widowControl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Se nel trattamento sono coinvolti dati sensibili, occorre integrare la dichiarazione:</w:t>
      </w:r>
    </w:p>
    <w:p w:rsidR="005636FC" w:rsidRDefault="006751EF">
      <w:pPr>
        <w:pStyle w:val="Standard"/>
        <w:widowControl/>
        <w:numPr>
          <w:ilvl w:val="0"/>
          <w:numId w:val="27"/>
        </w:numPr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tabs>
          <w:tab w:val="left" w:pos="720"/>
        </w:tabs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Il trattamento riguarderà anche dati personali rientranti nel novero dei dati sensibili e/o giudiziari. Il trattamento su tali dati sensibili e/o giudiziari sarà effettuato ai sensi della seguente normativa: </w:t>
      </w:r>
      <w:proofErr w:type="spellStart"/>
      <w:r>
        <w:rPr>
          <w:rFonts w:ascii="Arial" w:hAnsi="Arial"/>
          <w:sz w:val="20"/>
        </w:rPr>
        <w:t>………………………</w:t>
      </w:r>
      <w:proofErr w:type="spellEnd"/>
      <w:r>
        <w:rPr>
          <w:rFonts w:ascii="Arial" w:hAnsi="Arial"/>
          <w:sz w:val="20"/>
        </w:rPr>
        <w:t>...............................................</w:t>
      </w:r>
      <w:proofErr w:type="spellStart"/>
      <w:r>
        <w:rPr>
          <w:rFonts w:ascii="Arial" w:hAnsi="Arial"/>
          <w:sz w:val="20"/>
        </w:rPr>
        <w:t>………</w:t>
      </w:r>
      <w:proofErr w:type="spellEnd"/>
      <w:r>
        <w:rPr>
          <w:rFonts w:ascii="Arial" w:hAnsi="Arial"/>
          <w:sz w:val="20"/>
        </w:rPr>
        <w:t xml:space="preserve">. Il trattamento medesimo ha le seguenti finalità: </w:t>
      </w:r>
      <w:proofErr w:type="spellStart"/>
      <w:r>
        <w:rPr>
          <w:rFonts w:ascii="Arial" w:hAnsi="Arial"/>
          <w:sz w:val="20"/>
        </w:rPr>
        <w:t>………………………………………………………………</w:t>
      </w:r>
      <w:proofErr w:type="spellEnd"/>
      <w:r>
        <w:rPr>
          <w:rFonts w:ascii="Arial" w:hAnsi="Arial"/>
          <w:sz w:val="20"/>
        </w:rPr>
        <w:t>................................................................................</w:t>
      </w:r>
    </w:p>
    <w:p w:rsidR="005636FC" w:rsidRDefault="006751EF">
      <w:pPr>
        <w:pStyle w:val="Standard"/>
        <w:widowControl/>
        <w:numPr>
          <w:ilvl w:val="0"/>
          <w:numId w:val="28"/>
        </w:numPr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tabs>
          <w:tab w:val="left" w:pos="720"/>
        </w:tabs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 dati in questione non saranno comunicati ad altri soggetti, né saranno oggetto di diffusione/ i dati saranno comunicati a: </w:t>
      </w:r>
      <w:proofErr w:type="spellStart"/>
      <w:r>
        <w:rPr>
          <w:rFonts w:ascii="Arial" w:hAnsi="Arial"/>
          <w:sz w:val="20"/>
        </w:rPr>
        <w:t>…………………………………</w:t>
      </w:r>
      <w:proofErr w:type="spellEnd"/>
      <w:r>
        <w:rPr>
          <w:rFonts w:ascii="Arial" w:hAnsi="Arial"/>
          <w:sz w:val="20"/>
        </w:rPr>
        <w:t xml:space="preserve">.  e/o diffusi presso: </w:t>
      </w:r>
      <w:proofErr w:type="spellStart"/>
      <w:r>
        <w:rPr>
          <w:rFonts w:ascii="Arial" w:hAnsi="Arial"/>
          <w:sz w:val="20"/>
        </w:rPr>
        <w:t>……………………………</w:t>
      </w:r>
      <w:proofErr w:type="spellEnd"/>
      <w:r>
        <w:rPr>
          <w:rFonts w:ascii="Arial" w:hAnsi="Arial"/>
          <w:sz w:val="20"/>
        </w:rPr>
        <w:t>............</w:t>
      </w:r>
    </w:p>
    <w:p w:rsidR="005636FC" w:rsidRDefault="006751EF">
      <w:pPr>
        <w:pStyle w:val="Standard"/>
        <w:widowControl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La informiamo che il conferimento di questi dati è facoltativo/obbligatorio e l’eventuale rifiuto a fornirli non ha alcuna conseguenza/comporterà la mancata o parziale esecuzione del contratto/la mancata prosecuzione del rapporto/la mancata emanazione dell’atto conclusivo del procedimento.</w:t>
      </w:r>
    </w:p>
    <w:p w:rsidR="005636FC" w:rsidRDefault="005636FC">
      <w:pPr>
        <w:pStyle w:val="Standard"/>
        <w:widowControl/>
        <w:jc w:val="both"/>
        <w:rPr>
          <w:rFonts w:ascii="Arial" w:hAnsi="Arial"/>
          <w:sz w:val="20"/>
        </w:rPr>
      </w:pPr>
    </w:p>
    <w:p w:rsidR="005636FC" w:rsidRDefault="006751EF">
      <w:pPr>
        <w:pStyle w:val="Standard"/>
        <w:widowControl/>
        <w:numPr>
          <w:ilvl w:val="0"/>
          <w:numId w:val="29"/>
        </w:numPr>
        <w:tabs>
          <w:tab w:val="left" w:pos="720"/>
        </w:tabs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Il Titolare del trattamento è: ..........................................................................................................................</w:t>
      </w:r>
    </w:p>
    <w:p w:rsidR="005636FC" w:rsidRDefault="006751EF">
      <w:pPr>
        <w:pStyle w:val="Standard"/>
        <w:widowControl/>
        <w:numPr>
          <w:ilvl w:val="0"/>
          <w:numId w:val="30"/>
        </w:numPr>
        <w:tabs>
          <w:tab w:val="left" w:pos="720"/>
        </w:tabs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Il Responsabile del trattamento è il ..............................................................................................................</w:t>
      </w:r>
    </w:p>
    <w:p w:rsidR="005636FC" w:rsidRDefault="006751EF">
      <w:pPr>
        <w:pStyle w:val="Standard"/>
        <w:widowControl/>
        <w:numPr>
          <w:ilvl w:val="0"/>
          <w:numId w:val="21"/>
        </w:numPr>
        <w:tabs>
          <w:tab w:val="left" w:pos="720"/>
        </w:tabs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L’elenco aggiornato dei Responsabili del trattamento dei dati è consultabile presso l’Ente</w:t>
      </w:r>
    </w:p>
    <w:p w:rsidR="005636FC" w:rsidRDefault="006751EF">
      <w:pPr>
        <w:pStyle w:val="Standard"/>
        <w:widowControl/>
        <w:numPr>
          <w:ilvl w:val="0"/>
          <w:numId w:val="31"/>
        </w:numPr>
        <w:tabs>
          <w:tab w:val="left" w:pos="720"/>
        </w:tabs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In ogni momento potrà esercitare i Suoi diritti, ai sensi dell’art. 7 del D.L.vo 196/2003 che si trascrive integralmente.</w:t>
      </w:r>
    </w:p>
    <w:p w:rsidR="005636FC" w:rsidRDefault="006751EF">
      <w:pPr>
        <w:pStyle w:val="Standard"/>
        <w:widowControl/>
        <w:jc w:val="center"/>
      </w:pPr>
      <w:r>
        <w:rPr>
          <w:rFonts w:ascii="Arial" w:hAnsi="Arial"/>
          <w:sz w:val="20"/>
          <w:u w:val="single"/>
        </w:rPr>
        <w:t>Decreto Legislativo n.196/2003,</w:t>
      </w:r>
      <w:r>
        <w:br/>
      </w:r>
      <w:r>
        <w:rPr>
          <w:rFonts w:ascii="Arial" w:hAnsi="Arial"/>
          <w:sz w:val="20"/>
          <w:u w:val="single"/>
        </w:rPr>
        <w:t>Art. 7 - Diritto di accesso ai dati personali ed altri diritti</w:t>
      </w:r>
    </w:p>
    <w:p w:rsidR="005636FC" w:rsidRDefault="005636FC">
      <w:pPr>
        <w:pStyle w:val="Standard"/>
        <w:widowControl/>
        <w:jc w:val="center"/>
        <w:rPr>
          <w:rFonts w:ascii="Arial" w:hAnsi="Arial"/>
          <w:sz w:val="20"/>
        </w:rPr>
      </w:pPr>
    </w:p>
    <w:p w:rsidR="005636FC" w:rsidRDefault="006751EF">
      <w:pPr>
        <w:pStyle w:val="Standard"/>
        <w:widowControl/>
        <w:jc w:val="both"/>
      </w:pPr>
      <w:r>
        <w:rPr>
          <w:rFonts w:ascii="Arial" w:hAnsi="Arial"/>
          <w:sz w:val="20"/>
        </w:rPr>
        <w:t xml:space="preserve">1. </w:t>
      </w:r>
      <w:r>
        <w:rPr>
          <w:rFonts w:ascii="Arial" w:hAnsi="Arial"/>
          <w:i/>
          <w:sz w:val="20"/>
        </w:rPr>
        <w:t>L'interessato ha diritto di ottenere la conferma dell'esistenza o meno di dati personali che lo riguardano, anche se non ancora registrati, e la loro comunicazione in forma intelligibile.</w:t>
      </w:r>
    </w:p>
    <w:p w:rsidR="005636FC" w:rsidRDefault="006751EF">
      <w:pPr>
        <w:pStyle w:val="Standard"/>
        <w:widowControl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2. L'interessato ha diritto di ottenere l'indicazione:</w:t>
      </w:r>
    </w:p>
    <w:p w:rsidR="005636FC" w:rsidRDefault="006751EF">
      <w:pPr>
        <w:pStyle w:val="Standard"/>
        <w:widowControl/>
        <w:numPr>
          <w:ilvl w:val="0"/>
          <w:numId w:val="32"/>
        </w:numPr>
        <w:tabs>
          <w:tab w:val="left" w:pos="1080"/>
        </w:tabs>
        <w:ind w:left="720" w:hanging="36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dell’origine dei dati personali,</w:t>
      </w:r>
    </w:p>
    <w:p w:rsidR="005636FC" w:rsidRDefault="006751EF">
      <w:pPr>
        <w:pStyle w:val="Standard"/>
        <w:widowControl/>
        <w:numPr>
          <w:ilvl w:val="0"/>
          <w:numId w:val="11"/>
        </w:numPr>
        <w:tabs>
          <w:tab w:val="left" w:pos="1080"/>
        </w:tabs>
        <w:ind w:left="720" w:hanging="36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delle finalità e modalità del trattamento;</w:t>
      </w:r>
    </w:p>
    <w:p w:rsidR="005636FC" w:rsidRDefault="006751EF">
      <w:pPr>
        <w:pStyle w:val="Standard"/>
        <w:widowControl/>
        <w:numPr>
          <w:ilvl w:val="0"/>
          <w:numId w:val="11"/>
        </w:numPr>
        <w:tabs>
          <w:tab w:val="left" w:pos="1080"/>
        </w:tabs>
        <w:ind w:left="720" w:hanging="36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della logica applicata in caso di trattamento effettuato con l'ausilio di strumenti elettronici;</w:t>
      </w:r>
    </w:p>
    <w:p w:rsidR="005636FC" w:rsidRDefault="006751EF">
      <w:pPr>
        <w:pStyle w:val="Standard"/>
        <w:widowControl/>
        <w:numPr>
          <w:ilvl w:val="0"/>
          <w:numId w:val="11"/>
        </w:numPr>
        <w:tabs>
          <w:tab w:val="left" w:pos="1080"/>
        </w:tabs>
        <w:ind w:left="720" w:hanging="36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degli estremi identificativi del titolare, dei responsabili e del rappresentante designato ai sensi dell'articolo 5, comma 2;</w:t>
      </w:r>
    </w:p>
    <w:p w:rsidR="005636FC" w:rsidRDefault="006751EF">
      <w:pPr>
        <w:pStyle w:val="Standard"/>
        <w:widowControl/>
        <w:numPr>
          <w:ilvl w:val="0"/>
          <w:numId w:val="11"/>
        </w:numPr>
        <w:tabs>
          <w:tab w:val="left" w:pos="1080"/>
        </w:tabs>
        <w:ind w:left="720" w:hanging="36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dei soggetti o delle categorie di soggetti ai quali i dati personali possono essere comunicati o che possono venirne a conoscenza in qualità di rappresentante designato nel territorio dello Stato, di responsabili o incaricati.</w:t>
      </w:r>
    </w:p>
    <w:p w:rsidR="005636FC" w:rsidRDefault="006751EF">
      <w:pPr>
        <w:pStyle w:val="Standard"/>
        <w:widowControl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3. L'interessato ha diritto di ottenere:</w:t>
      </w:r>
    </w:p>
    <w:p w:rsidR="005636FC" w:rsidRDefault="006751EF">
      <w:pPr>
        <w:pStyle w:val="Standard"/>
        <w:widowControl/>
        <w:numPr>
          <w:ilvl w:val="0"/>
          <w:numId w:val="33"/>
        </w:numPr>
        <w:tabs>
          <w:tab w:val="left" w:pos="1080"/>
        </w:tabs>
        <w:ind w:left="720" w:hanging="36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l'aggiornamento, la rettificazione ovvero, quando vi ha interesse, l'integrazione dei dati;</w:t>
      </w:r>
    </w:p>
    <w:p w:rsidR="005636FC" w:rsidRDefault="006751EF">
      <w:pPr>
        <w:pStyle w:val="Standard"/>
        <w:widowControl/>
        <w:numPr>
          <w:ilvl w:val="0"/>
          <w:numId w:val="12"/>
        </w:numPr>
        <w:tabs>
          <w:tab w:val="left" w:pos="1080"/>
        </w:tabs>
        <w:ind w:left="720" w:hanging="36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la cancellazione, la trasformazione in forma anonima o il blocco dei dati trattati in violazione di legge, compresi quelli di cui non è necessaria la conservazione in relazione agli scopi per i quali i dati sono stati raccolti o successivamente trattati;</w:t>
      </w:r>
    </w:p>
    <w:p w:rsidR="005636FC" w:rsidRDefault="006751EF">
      <w:pPr>
        <w:pStyle w:val="Standard"/>
        <w:widowControl/>
        <w:numPr>
          <w:ilvl w:val="0"/>
          <w:numId w:val="12"/>
        </w:numPr>
        <w:tabs>
          <w:tab w:val="left" w:pos="1080"/>
        </w:tabs>
        <w:ind w:left="720" w:hanging="36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tutelato.</w:t>
      </w:r>
    </w:p>
    <w:p w:rsidR="005636FC" w:rsidRDefault="006751EF">
      <w:pPr>
        <w:pStyle w:val="Standard"/>
        <w:widowControl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4.   L’interessato ha diritto di opporsi, in tutto o in parte:</w:t>
      </w:r>
    </w:p>
    <w:p w:rsidR="005636FC" w:rsidRDefault="006751EF">
      <w:pPr>
        <w:pStyle w:val="Standard"/>
        <w:widowControl/>
        <w:numPr>
          <w:ilvl w:val="0"/>
          <w:numId w:val="34"/>
        </w:numPr>
        <w:tabs>
          <w:tab w:val="left" w:pos="1440"/>
        </w:tabs>
        <w:ind w:left="720" w:hanging="36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per motivi legittimi al trattamento dei dati personali che lo riguardano, ancorché pertinenti allo scopo della raccolta</w:t>
      </w:r>
    </w:p>
    <w:p w:rsidR="005636FC" w:rsidRDefault="006751EF">
      <w:pPr>
        <w:pStyle w:val="Standard"/>
        <w:widowControl/>
        <w:numPr>
          <w:ilvl w:val="0"/>
          <w:numId w:val="13"/>
        </w:numPr>
        <w:tabs>
          <w:tab w:val="left" w:pos="1440"/>
        </w:tabs>
        <w:ind w:left="720" w:hanging="36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al trattamento di dati personali che lo riguardano a fini di invio di materiale pubblicitario o di vendita diretta o per il compimento di ricerche di mercato o di comunicazione commerciale.</w:t>
      </w:r>
    </w:p>
    <w:p w:rsidR="005636FC" w:rsidRDefault="005636FC">
      <w:pPr>
        <w:pStyle w:val="Standard"/>
        <w:widowControl/>
        <w:jc w:val="both"/>
        <w:rPr>
          <w:rFonts w:ascii="Arial" w:hAnsi="Arial"/>
          <w:sz w:val="20"/>
        </w:rPr>
      </w:pPr>
    </w:p>
    <w:p w:rsidR="005636FC" w:rsidRDefault="006751EF">
      <w:pPr>
        <w:pStyle w:val="Standard"/>
        <w:widowControl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Per presa visione.</w:t>
      </w:r>
    </w:p>
    <w:p w:rsidR="005636FC" w:rsidRDefault="006751EF">
      <w:pPr>
        <w:pStyle w:val="Standard"/>
        <w:widowControl/>
        <w:rPr>
          <w:rFonts w:ascii="Arial" w:hAnsi="Arial"/>
          <w:sz w:val="20"/>
        </w:rPr>
      </w:pPr>
      <w:r>
        <w:rPr>
          <w:rFonts w:ascii="Arial" w:hAnsi="Arial"/>
          <w:sz w:val="20"/>
        </w:rPr>
        <w:t>L’interessato .............................................................</w:t>
      </w:r>
    </w:p>
    <w:sectPr w:rsidR="005636FC" w:rsidSect="005636FC">
      <w:pgSz w:w="11906" w:h="16838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2DA" w:rsidRDefault="006122DA" w:rsidP="005636FC">
      <w:r>
        <w:separator/>
      </w:r>
    </w:p>
  </w:endnote>
  <w:endnote w:type="continuationSeparator" w:id="0">
    <w:p w:rsidR="006122DA" w:rsidRDefault="006122DA" w:rsidP="00563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2DA" w:rsidRDefault="006122DA" w:rsidP="005636FC">
      <w:r w:rsidRPr="005636FC">
        <w:rPr>
          <w:color w:val="000000"/>
        </w:rPr>
        <w:separator/>
      </w:r>
    </w:p>
  </w:footnote>
  <w:footnote w:type="continuationSeparator" w:id="0">
    <w:p w:rsidR="006122DA" w:rsidRDefault="006122DA" w:rsidP="005636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701B"/>
    <w:multiLevelType w:val="multilevel"/>
    <w:tmpl w:val="34DA00A8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2713627"/>
    <w:multiLevelType w:val="multilevel"/>
    <w:tmpl w:val="6B1C9BCC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7D85C66"/>
    <w:multiLevelType w:val="multilevel"/>
    <w:tmpl w:val="E5F8F7AE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7DD34EC"/>
    <w:multiLevelType w:val="multilevel"/>
    <w:tmpl w:val="DC0C380E"/>
    <w:styleLink w:val="WWNum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B7F14AA"/>
    <w:multiLevelType w:val="multilevel"/>
    <w:tmpl w:val="E17CF3A6"/>
    <w:styleLink w:val="WWNum1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CD72AC1"/>
    <w:multiLevelType w:val="multilevel"/>
    <w:tmpl w:val="E752DD5A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FDA35DD"/>
    <w:multiLevelType w:val="multilevel"/>
    <w:tmpl w:val="29565378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2F546E18"/>
    <w:multiLevelType w:val="multilevel"/>
    <w:tmpl w:val="B15ECEA2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367312F4"/>
    <w:multiLevelType w:val="multilevel"/>
    <w:tmpl w:val="C10A4A6A"/>
    <w:styleLink w:val="WW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3A254E31"/>
    <w:multiLevelType w:val="multilevel"/>
    <w:tmpl w:val="F3140D9C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3B3F2ACA"/>
    <w:multiLevelType w:val="multilevel"/>
    <w:tmpl w:val="890C1EA4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3BAA34FE"/>
    <w:multiLevelType w:val="multilevel"/>
    <w:tmpl w:val="69CC3D04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3E877024"/>
    <w:multiLevelType w:val="multilevel"/>
    <w:tmpl w:val="DC6EEBA8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4143572F"/>
    <w:multiLevelType w:val="multilevel"/>
    <w:tmpl w:val="B9BCDBCA"/>
    <w:styleLink w:val="WWNum2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5B44F9F"/>
    <w:multiLevelType w:val="multilevel"/>
    <w:tmpl w:val="7A822FE2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905174D"/>
    <w:multiLevelType w:val="multilevel"/>
    <w:tmpl w:val="42A28FA0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FC61EFE"/>
    <w:multiLevelType w:val="multilevel"/>
    <w:tmpl w:val="60BEDE8C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53064F43"/>
    <w:multiLevelType w:val="multilevel"/>
    <w:tmpl w:val="EDCEBB76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5AAB1ACD"/>
    <w:multiLevelType w:val="multilevel"/>
    <w:tmpl w:val="9CEA483A"/>
    <w:styleLink w:val="WWNum1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C235935"/>
    <w:multiLevelType w:val="multilevel"/>
    <w:tmpl w:val="1AD4B59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73FF5B7F"/>
    <w:multiLevelType w:val="multilevel"/>
    <w:tmpl w:val="CF9E802A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7ECA68BD"/>
    <w:multiLevelType w:val="multilevel"/>
    <w:tmpl w:val="E6922F18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"/>
  </w:num>
  <w:num w:numId="2">
    <w:abstractNumId w:val="19"/>
  </w:num>
  <w:num w:numId="3">
    <w:abstractNumId w:val="20"/>
  </w:num>
  <w:num w:numId="4">
    <w:abstractNumId w:val="9"/>
  </w:num>
  <w:num w:numId="5">
    <w:abstractNumId w:val="16"/>
  </w:num>
  <w:num w:numId="6">
    <w:abstractNumId w:val="6"/>
  </w:num>
  <w:num w:numId="7">
    <w:abstractNumId w:val="10"/>
  </w:num>
  <w:num w:numId="8">
    <w:abstractNumId w:val="21"/>
  </w:num>
  <w:num w:numId="9">
    <w:abstractNumId w:val="5"/>
  </w:num>
  <w:num w:numId="10">
    <w:abstractNumId w:val="12"/>
  </w:num>
  <w:num w:numId="11">
    <w:abstractNumId w:val="4"/>
  </w:num>
  <w:num w:numId="12">
    <w:abstractNumId w:val="18"/>
  </w:num>
  <w:num w:numId="13">
    <w:abstractNumId w:val="8"/>
  </w:num>
  <w:num w:numId="14">
    <w:abstractNumId w:val="0"/>
  </w:num>
  <w:num w:numId="15">
    <w:abstractNumId w:val="15"/>
  </w:num>
  <w:num w:numId="16">
    <w:abstractNumId w:val="7"/>
  </w:num>
  <w:num w:numId="17">
    <w:abstractNumId w:val="17"/>
  </w:num>
  <w:num w:numId="18">
    <w:abstractNumId w:val="1"/>
  </w:num>
  <w:num w:numId="19">
    <w:abstractNumId w:val="11"/>
  </w:num>
  <w:num w:numId="20">
    <w:abstractNumId w:val="2"/>
  </w:num>
  <w:num w:numId="21">
    <w:abstractNumId w:val="13"/>
  </w:num>
  <w:num w:numId="22">
    <w:abstractNumId w:val="14"/>
  </w:num>
  <w:num w:numId="23">
    <w:abstractNumId w:val="0"/>
  </w:num>
  <w:num w:numId="24">
    <w:abstractNumId w:val="15"/>
  </w:num>
  <w:num w:numId="25">
    <w:abstractNumId w:val="7"/>
  </w:num>
  <w:num w:numId="26">
    <w:abstractNumId w:val="17"/>
  </w:num>
  <w:num w:numId="27">
    <w:abstractNumId w:val="1"/>
  </w:num>
  <w:num w:numId="28">
    <w:abstractNumId w:val="11"/>
  </w:num>
  <w:num w:numId="29">
    <w:abstractNumId w:val="2"/>
  </w:num>
  <w:num w:numId="30">
    <w:abstractNumId w:val="13"/>
  </w:num>
  <w:num w:numId="31">
    <w:abstractNumId w:val="14"/>
  </w:num>
  <w:num w:numId="32">
    <w:abstractNumId w:val="4"/>
    <w:lvlOverride w:ilvl="0">
      <w:startOverride w:val="1"/>
    </w:lvlOverride>
  </w:num>
  <w:num w:numId="33">
    <w:abstractNumId w:val="18"/>
    <w:lvlOverride w:ilvl="0">
      <w:startOverride w:val="1"/>
    </w:lvlOverride>
  </w:num>
  <w:num w:numId="34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636FC"/>
    <w:rsid w:val="005636FC"/>
    <w:rsid w:val="005E3C2D"/>
    <w:rsid w:val="006122DA"/>
    <w:rsid w:val="006751EF"/>
    <w:rsid w:val="00B3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w Cen MT" w:eastAsia="SimSun" w:hAnsi="Tw Cen MT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3C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5636FC"/>
  </w:style>
  <w:style w:type="paragraph" w:customStyle="1" w:styleId="Heading">
    <w:name w:val="Heading"/>
    <w:basedOn w:val="Standard"/>
    <w:next w:val="Textbody"/>
    <w:rsid w:val="005636F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5636FC"/>
    <w:pPr>
      <w:widowControl/>
      <w:spacing w:line="288" w:lineRule="auto"/>
      <w:jc w:val="both"/>
    </w:pPr>
    <w:rPr>
      <w:rFonts w:ascii="Arial" w:hAnsi="Arial"/>
      <w:sz w:val="20"/>
    </w:rPr>
  </w:style>
  <w:style w:type="paragraph" w:styleId="Elenco">
    <w:name w:val="List"/>
    <w:basedOn w:val="Textbody"/>
    <w:rsid w:val="005636FC"/>
    <w:pPr>
      <w:ind w:left="283" w:hanging="283"/>
    </w:pPr>
    <w:rPr>
      <w:rFonts w:ascii="Tw Cen MT" w:hAnsi="Tw Cen MT"/>
      <w:sz w:val="24"/>
    </w:rPr>
  </w:style>
  <w:style w:type="paragraph" w:customStyle="1" w:styleId="Caption">
    <w:name w:val="Caption"/>
    <w:basedOn w:val="Standard"/>
    <w:rsid w:val="005636F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636FC"/>
    <w:pPr>
      <w:suppressLineNumbers/>
    </w:pPr>
  </w:style>
  <w:style w:type="paragraph" w:customStyle="1" w:styleId="Heading1">
    <w:name w:val="Heading 1"/>
    <w:basedOn w:val="Heading"/>
    <w:rsid w:val="005636FC"/>
    <w:pPr>
      <w:widowControl/>
      <w:jc w:val="right"/>
    </w:pPr>
    <w:rPr>
      <w:b/>
    </w:rPr>
  </w:style>
  <w:style w:type="paragraph" w:customStyle="1" w:styleId="Heading2">
    <w:name w:val="Heading 2"/>
    <w:basedOn w:val="Heading"/>
    <w:rsid w:val="005636FC"/>
    <w:pPr>
      <w:widowControl/>
      <w:jc w:val="center"/>
    </w:pPr>
    <w:rPr>
      <w:b/>
    </w:rPr>
  </w:style>
  <w:style w:type="paragraph" w:customStyle="1" w:styleId="Heading3">
    <w:name w:val="Heading 3"/>
    <w:basedOn w:val="Heading"/>
    <w:rsid w:val="005636FC"/>
    <w:pPr>
      <w:widowControl/>
      <w:spacing w:after="60"/>
    </w:pPr>
  </w:style>
  <w:style w:type="paragraph" w:customStyle="1" w:styleId="Heading4">
    <w:name w:val="Heading 4"/>
    <w:basedOn w:val="Heading"/>
    <w:rsid w:val="005636FC"/>
    <w:pPr>
      <w:widowControl/>
      <w:spacing w:after="60"/>
    </w:pPr>
    <w:rPr>
      <w:b/>
    </w:rPr>
  </w:style>
  <w:style w:type="paragraph" w:customStyle="1" w:styleId="Heading5">
    <w:name w:val="Heading 5"/>
    <w:basedOn w:val="Heading"/>
    <w:rsid w:val="005636FC"/>
    <w:pPr>
      <w:widowControl/>
      <w:spacing w:after="60"/>
    </w:pPr>
    <w:rPr>
      <w:sz w:val="22"/>
    </w:rPr>
  </w:style>
  <w:style w:type="paragraph" w:customStyle="1" w:styleId="Heading6">
    <w:name w:val="Heading 6"/>
    <w:basedOn w:val="Heading"/>
    <w:rsid w:val="005636FC"/>
    <w:pPr>
      <w:widowControl/>
      <w:spacing w:after="60"/>
    </w:pPr>
    <w:rPr>
      <w:i/>
      <w:sz w:val="22"/>
    </w:rPr>
  </w:style>
  <w:style w:type="paragraph" w:customStyle="1" w:styleId="Heading7">
    <w:name w:val="Heading 7"/>
    <w:basedOn w:val="Heading"/>
    <w:rsid w:val="005636FC"/>
    <w:pPr>
      <w:widowControl/>
      <w:spacing w:after="60"/>
    </w:pPr>
    <w:rPr>
      <w:sz w:val="20"/>
    </w:rPr>
  </w:style>
  <w:style w:type="paragraph" w:customStyle="1" w:styleId="Heading8">
    <w:name w:val="Heading 8"/>
    <w:basedOn w:val="Heading"/>
    <w:rsid w:val="005636FC"/>
    <w:pPr>
      <w:widowControl/>
      <w:spacing w:after="60"/>
    </w:pPr>
    <w:rPr>
      <w:i/>
      <w:sz w:val="20"/>
    </w:rPr>
  </w:style>
  <w:style w:type="paragraph" w:customStyle="1" w:styleId="Heading9">
    <w:name w:val="Heading 9"/>
    <w:basedOn w:val="Heading"/>
    <w:rsid w:val="005636FC"/>
    <w:pPr>
      <w:widowControl/>
      <w:spacing w:after="60"/>
    </w:pPr>
    <w:rPr>
      <w:b/>
      <w:i/>
      <w:sz w:val="18"/>
    </w:rPr>
  </w:style>
  <w:style w:type="paragraph" w:styleId="Testonotaapidipagina">
    <w:name w:val="footnote text"/>
    <w:rsid w:val="005636FC"/>
    <w:pPr>
      <w:widowControl/>
    </w:pPr>
    <w:rPr>
      <w:sz w:val="20"/>
    </w:rPr>
  </w:style>
  <w:style w:type="paragraph" w:styleId="Corpodeltesto2">
    <w:name w:val="Body Text 2"/>
    <w:rsid w:val="005636FC"/>
    <w:pPr>
      <w:widowControl/>
      <w:spacing w:after="120"/>
      <w:ind w:left="283"/>
    </w:pPr>
  </w:style>
  <w:style w:type="paragraph" w:styleId="Corpodeltesto3">
    <w:name w:val="Body Text 3"/>
    <w:rsid w:val="005636FC"/>
    <w:pPr>
      <w:widowControl/>
      <w:spacing w:after="120"/>
    </w:pPr>
    <w:rPr>
      <w:sz w:val="16"/>
    </w:rPr>
  </w:style>
  <w:style w:type="paragraph" w:styleId="Data">
    <w:name w:val="Date"/>
    <w:rsid w:val="005636FC"/>
    <w:pPr>
      <w:widowControl/>
    </w:pPr>
  </w:style>
  <w:style w:type="paragraph" w:styleId="Didascalia">
    <w:name w:val="caption"/>
    <w:rsid w:val="005636FC"/>
    <w:pPr>
      <w:widowControl/>
      <w:spacing w:before="120" w:after="120"/>
    </w:pPr>
    <w:rPr>
      <w:b/>
    </w:rPr>
  </w:style>
  <w:style w:type="paragraph" w:styleId="Elenco2">
    <w:name w:val="List 2"/>
    <w:basedOn w:val="Elenco"/>
    <w:rsid w:val="005636FC"/>
    <w:pPr>
      <w:ind w:left="566"/>
    </w:pPr>
  </w:style>
  <w:style w:type="paragraph" w:styleId="Elenco3">
    <w:name w:val="List 3"/>
    <w:basedOn w:val="Elenco"/>
    <w:rsid w:val="005636FC"/>
    <w:pPr>
      <w:ind w:left="849"/>
    </w:pPr>
  </w:style>
  <w:style w:type="paragraph" w:styleId="Elenco4">
    <w:name w:val="List 4"/>
    <w:basedOn w:val="Elenco"/>
    <w:rsid w:val="005636FC"/>
    <w:pPr>
      <w:ind w:left="1132"/>
    </w:pPr>
  </w:style>
  <w:style w:type="paragraph" w:styleId="Elenco5">
    <w:name w:val="List 5"/>
    <w:basedOn w:val="Elenco"/>
    <w:rsid w:val="005636FC"/>
    <w:pPr>
      <w:ind w:left="1415"/>
    </w:pPr>
  </w:style>
  <w:style w:type="paragraph" w:styleId="Elencocontinua">
    <w:name w:val="List Continue"/>
    <w:rsid w:val="005636FC"/>
    <w:pPr>
      <w:widowControl/>
      <w:spacing w:after="120"/>
      <w:ind w:left="283"/>
    </w:pPr>
  </w:style>
  <w:style w:type="paragraph" w:styleId="Elencocontinua2">
    <w:name w:val="List Continue 2"/>
    <w:rsid w:val="005636FC"/>
    <w:pPr>
      <w:widowControl/>
      <w:spacing w:after="120"/>
      <w:ind w:left="566"/>
    </w:pPr>
  </w:style>
  <w:style w:type="paragraph" w:styleId="Elencocontinua3">
    <w:name w:val="List Continue 3"/>
    <w:rsid w:val="005636FC"/>
    <w:pPr>
      <w:widowControl/>
      <w:spacing w:after="120"/>
      <w:ind w:left="849"/>
    </w:pPr>
  </w:style>
  <w:style w:type="paragraph" w:styleId="Elencocontinua4">
    <w:name w:val="List Continue 4"/>
    <w:rsid w:val="005636FC"/>
    <w:pPr>
      <w:widowControl/>
      <w:spacing w:after="120"/>
      <w:ind w:left="1132"/>
    </w:pPr>
  </w:style>
  <w:style w:type="paragraph" w:styleId="Elencocontinua5">
    <w:name w:val="List Continue 5"/>
    <w:rsid w:val="005636FC"/>
    <w:pPr>
      <w:widowControl/>
      <w:spacing w:after="120"/>
      <w:ind w:left="1415"/>
    </w:pPr>
  </w:style>
  <w:style w:type="paragraph" w:styleId="Firma">
    <w:name w:val="Signature"/>
    <w:basedOn w:val="Standard"/>
    <w:rsid w:val="005636FC"/>
    <w:pPr>
      <w:widowControl/>
      <w:ind w:left="4252"/>
    </w:pPr>
  </w:style>
  <w:style w:type="paragraph" w:styleId="Formuladiapertura">
    <w:name w:val="Salutation"/>
    <w:basedOn w:val="Standard"/>
    <w:rsid w:val="005636FC"/>
    <w:pPr>
      <w:widowControl/>
    </w:pPr>
  </w:style>
  <w:style w:type="paragraph" w:styleId="Formuladichiusura">
    <w:name w:val="Closing"/>
    <w:rsid w:val="005636FC"/>
    <w:pPr>
      <w:widowControl/>
      <w:ind w:left="4252"/>
    </w:pPr>
  </w:style>
  <w:style w:type="paragraph" w:styleId="Indice1">
    <w:name w:val="index 1"/>
    <w:rsid w:val="005636FC"/>
    <w:pPr>
      <w:widowControl/>
      <w:ind w:left="240" w:hanging="240"/>
    </w:pPr>
  </w:style>
  <w:style w:type="paragraph" w:styleId="Indice2">
    <w:name w:val="index 2"/>
    <w:rsid w:val="005636FC"/>
    <w:pPr>
      <w:widowControl/>
      <w:ind w:left="480" w:hanging="240"/>
    </w:pPr>
  </w:style>
  <w:style w:type="paragraph" w:styleId="Indice3">
    <w:name w:val="index 3"/>
    <w:rsid w:val="005636FC"/>
    <w:pPr>
      <w:widowControl/>
      <w:ind w:left="720" w:hanging="240"/>
    </w:pPr>
  </w:style>
  <w:style w:type="paragraph" w:styleId="Indice4">
    <w:name w:val="index 4"/>
    <w:rsid w:val="005636FC"/>
    <w:pPr>
      <w:widowControl/>
      <w:ind w:left="960" w:hanging="240"/>
    </w:pPr>
  </w:style>
  <w:style w:type="paragraph" w:styleId="Indice5">
    <w:name w:val="index 5"/>
    <w:rsid w:val="005636FC"/>
    <w:pPr>
      <w:widowControl/>
      <w:ind w:left="1200" w:hanging="240"/>
    </w:pPr>
  </w:style>
  <w:style w:type="paragraph" w:styleId="Indice6">
    <w:name w:val="index 6"/>
    <w:rsid w:val="005636FC"/>
    <w:pPr>
      <w:widowControl/>
      <w:ind w:left="1440" w:hanging="240"/>
    </w:pPr>
  </w:style>
  <w:style w:type="paragraph" w:styleId="Indice7">
    <w:name w:val="index 7"/>
    <w:rsid w:val="005636FC"/>
    <w:pPr>
      <w:widowControl/>
      <w:ind w:left="1680" w:hanging="240"/>
    </w:pPr>
  </w:style>
  <w:style w:type="paragraph" w:styleId="Indice8">
    <w:name w:val="index 8"/>
    <w:rsid w:val="005636FC"/>
    <w:pPr>
      <w:widowControl/>
      <w:ind w:left="1920" w:hanging="240"/>
    </w:pPr>
  </w:style>
  <w:style w:type="paragraph" w:styleId="Indice9">
    <w:name w:val="index 9"/>
    <w:rsid w:val="005636FC"/>
    <w:pPr>
      <w:widowControl/>
      <w:ind w:left="2160" w:hanging="240"/>
    </w:pPr>
  </w:style>
  <w:style w:type="paragraph" w:styleId="Indicedellefigure">
    <w:name w:val="table of figures"/>
    <w:rsid w:val="005636FC"/>
    <w:pPr>
      <w:widowControl/>
      <w:ind w:left="480" w:hanging="480"/>
    </w:pPr>
  </w:style>
  <w:style w:type="paragraph" w:styleId="Indicefonti">
    <w:name w:val="table of authorities"/>
    <w:rsid w:val="005636FC"/>
    <w:pPr>
      <w:widowControl/>
      <w:ind w:left="240" w:hanging="240"/>
    </w:pPr>
  </w:style>
  <w:style w:type="paragraph" w:styleId="Indirizzodestinatario">
    <w:name w:val="envelope address"/>
    <w:rsid w:val="005636FC"/>
    <w:pPr>
      <w:widowControl/>
      <w:ind w:left="2880"/>
    </w:pPr>
    <w:rPr>
      <w:rFonts w:ascii="Arial" w:hAnsi="Arial"/>
    </w:rPr>
  </w:style>
  <w:style w:type="paragraph" w:styleId="Indirizzomittente">
    <w:name w:val="envelope return"/>
    <w:rsid w:val="005636FC"/>
    <w:pPr>
      <w:widowControl/>
    </w:pPr>
    <w:rPr>
      <w:rFonts w:ascii="Arial" w:hAnsi="Arial"/>
      <w:sz w:val="20"/>
    </w:rPr>
  </w:style>
  <w:style w:type="paragraph" w:customStyle="1" w:styleId="Header">
    <w:name w:val="Header"/>
    <w:basedOn w:val="Standard"/>
    <w:rsid w:val="005636FC"/>
    <w:pPr>
      <w:widowControl/>
      <w:tabs>
        <w:tab w:val="center" w:pos="4819"/>
        <w:tab w:val="right" w:pos="9638"/>
      </w:tabs>
    </w:pPr>
  </w:style>
  <w:style w:type="paragraph" w:styleId="Intestazionenota">
    <w:name w:val="Note Heading"/>
    <w:rsid w:val="005636FC"/>
    <w:pPr>
      <w:widowControl/>
    </w:pPr>
  </w:style>
  <w:style w:type="paragraph" w:styleId="Mappadocumento">
    <w:name w:val="Document Map"/>
    <w:rsid w:val="005636FC"/>
    <w:pPr>
      <w:widowControl/>
      <w:shd w:val="clear" w:color="auto" w:fill="000080"/>
    </w:pPr>
    <w:rPr>
      <w:rFonts w:ascii="Tahoma" w:hAnsi="Tahoma"/>
    </w:rPr>
  </w:style>
  <w:style w:type="paragraph" w:styleId="Numeroelenco">
    <w:name w:val="List Number"/>
    <w:rsid w:val="005636FC"/>
    <w:pPr>
      <w:widowControl/>
      <w:tabs>
        <w:tab w:val="left" w:pos="720"/>
      </w:tabs>
      <w:ind w:left="360" w:hanging="360"/>
    </w:pPr>
  </w:style>
  <w:style w:type="paragraph" w:styleId="Numeroelenco2">
    <w:name w:val="List Number 2"/>
    <w:rsid w:val="005636FC"/>
    <w:pPr>
      <w:widowControl/>
      <w:tabs>
        <w:tab w:val="left" w:pos="1286"/>
      </w:tabs>
      <w:ind w:left="643" w:hanging="360"/>
    </w:pPr>
  </w:style>
  <w:style w:type="paragraph" w:styleId="Numeroelenco3">
    <w:name w:val="List Number 3"/>
    <w:rsid w:val="005636FC"/>
    <w:pPr>
      <w:widowControl/>
      <w:tabs>
        <w:tab w:val="left" w:pos="1852"/>
      </w:tabs>
      <w:ind w:left="926" w:hanging="360"/>
    </w:pPr>
  </w:style>
  <w:style w:type="paragraph" w:styleId="Numeroelenco4">
    <w:name w:val="List Number 4"/>
    <w:rsid w:val="005636FC"/>
    <w:pPr>
      <w:widowControl/>
      <w:tabs>
        <w:tab w:val="left" w:pos="2418"/>
      </w:tabs>
      <w:ind w:left="1209" w:hanging="360"/>
    </w:pPr>
  </w:style>
  <w:style w:type="paragraph" w:styleId="Numeroelenco5">
    <w:name w:val="List Number 5"/>
    <w:rsid w:val="005636FC"/>
    <w:pPr>
      <w:widowControl/>
      <w:tabs>
        <w:tab w:val="left" w:pos="2984"/>
      </w:tabs>
      <w:ind w:left="1492" w:hanging="360"/>
    </w:pPr>
  </w:style>
  <w:style w:type="paragraph" w:customStyle="1" w:styleId="Footer">
    <w:name w:val="Footer"/>
    <w:basedOn w:val="Standard"/>
    <w:rsid w:val="005636FC"/>
    <w:pPr>
      <w:widowControl/>
      <w:tabs>
        <w:tab w:val="center" w:pos="4819"/>
        <w:tab w:val="right" w:pos="9638"/>
      </w:tabs>
    </w:pPr>
  </w:style>
  <w:style w:type="paragraph" w:styleId="Rientrocorpodeltesto">
    <w:name w:val="Body Text Indent"/>
    <w:basedOn w:val="Textbody"/>
    <w:rsid w:val="005636FC"/>
    <w:pPr>
      <w:spacing w:after="120"/>
      <w:ind w:firstLine="210"/>
    </w:pPr>
  </w:style>
  <w:style w:type="paragraph" w:styleId="Primorientrocorpodeltesto2">
    <w:name w:val="Body Text First Indent 2"/>
    <w:basedOn w:val="Corpodeltesto2"/>
    <w:rsid w:val="005636FC"/>
    <w:pPr>
      <w:ind w:firstLine="210"/>
    </w:pPr>
  </w:style>
  <w:style w:type="paragraph" w:styleId="Puntoelenco">
    <w:name w:val="List Bullet"/>
    <w:rsid w:val="005636FC"/>
    <w:pPr>
      <w:widowControl/>
      <w:tabs>
        <w:tab w:val="left" w:pos="720"/>
      </w:tabs>
      <w:ind w:left="360" w:hanging="360"/>
    </w:pPr>
  </w:style>
  <w:style w:type="paragraph" w:styleId="Puntoelenco2">
    <w:name w:val="List Bullet 2"/>
    <w:rsid w:val="005636FC"/>
    <w:pPr>
      <w:widowControl/>
      <w:tabs>
        <w:tab w:val="left" w:pos="1286"/>
      </w:tabs>
      <w:ind w:left="643" w:hanging="360"/>
    </w:pPr>
  </w:style>
  <w:style w:type="paragraph" w:styleId="Puntoelenco3">
    <w:name w:val="List Bullet 3"/>
    <w:rsid w:val="005636FC"/>
    <w:pPr>
      <w:widowControl/>
      <w:tabs>
        <w:tab w:val="left" w:pos="1852"/>
      </w:tabs>
      <w:ind w:left="926" w:hanging="360"/>
    </w:pPr>
  </w:style>
  <w:style w:type="paragraph" w:styleId="Puntoelenco4">
    <w:name w:val="List Bullet 4"/>
    <w:rsid w:val="005636FC"/>
    <w:pPr>
      <w:widowControl/>
      <w:tabs>
        <w:tab w:val="left" w:pos="2418"/>
      </w:tabs>
      <w:ind w:left="1209" w:hanging="360"/>
    </w:pPr>
  </w:style>
  <w:style w:type="paragraph" w:styleId="Puntoelenco5">
    <w:name w:val="List Bullet 5"/>
    <w:rsid w:val="005636FC"/>
    <w:pPr>
      <w:widowControl/>
      <w:tabs>
        <w:tab w:val="left" w:pos="2984"/>
      </w:tabs>
      <w:ind w:left="1492" w:hanging="360"/>
    </w:pPr>
  </w:style>
  <w:style w:type="paragraph" w:styleId="Rientrocorpodeltesto2">
    <w:name w:val="Body Text Indent 2"/>
    <w:rsid w:val="005636FC"/>
    <w:pPr>
      <w:widowControl/>
      <w:spacing w:after="120"/>
      <w:ind w:left="283"/>
    </w:pPr>
  </w:style>
  <w:style w:type="paragraph" w:styleId="Rientrocorpodeltesto3">
    <w:name w:val="Body Text Indent 3"/>
    <w:rsid w:val="005636FC"/>
    <w:pPr>
      <w:widowControl/>
      <w:spacing w:after="120"/>
      <w:ind w:left="283"/>
    </w:pPr>
    <w:rPr>
      <w:sz w:val="16"/>
    </w:rPr>
  </w:style>
  <w:style w:type="paragraph" w:styleId="Rientronormale">
    <w:name w:val="Normal Indent"/>
    <w:rsid w:val="005636FC"/>
    <w:pPr>
      <w:widowControl/>
      <w:ind w:left="708"/>
    </w:pPr>
  </w:style>
  <w:style w:type="paragraph" w:customStyle="1" w:styleId="Contents1">
    <w:name w:val="Contents 1"/>
    <w:basedOn w:val="Index"/>
    <w:rsid w:val="005636FC"/>
    <w:pPr>
      <w:widowControl/>
    </w:pPr>
  </w:style>
  <w:style w:type="paragraph" w:customStyle="1" w:styleId="Contents2">
    <w:name w:val="Contents 2"/>
    <w:basedOn w:val="Index"/>
    <w:rsid w:val="005636FC"/>
    <w:pPr>
      <w:widowControl/>
      <w:ind w:left="240"/>
    </w:pPr>
  </w:style>
  <w:style w:type="paragraph" w:customStyle="1" w:styleId="Contents3">
    <w:name w:val="Contents 3"/>
    <w:basedOn w:val="Index"/>
    <w:rsid w:val="005636FC"/>
    <w:pPr>
      <w:widowControl/>
      <w:ind w:left="480"/>
    </w:pPr>
  </w:style>
  <w:style w:type="paragraph" w:customStyle="1" w:styleId="Contents4">
    <w:name w:val="Contents 4"/>
    <w:basedOn w:val="Index"/>
    <w:rsid w:val="005636FC"/>
    <w:pPr>
      <w:widowControl/>
      <w:ind w:left="720"/>
    </w:pPr>
  </w:style>
  <w:style w:type="paragraph" w:customStyle="1" w:styleId="Contents5">
    <w:name w:val="Contents 5"/>
    <w:basedOn w:val="Index"/>
    <w:rsid w:val="005636FC"/>
    <w:pPr>
      <w:widowControl/>
      <w:ind w:left="960"/>
    </w:pPr>
  </w:style>
  <w:style w:type="paragraph" w:customStyle="1" w:styleId="Contents6">
    <w:name w:val="Contents 6"/>
    <w:basedOn w:val="Index"/>
    <w:rsid w:val="005636FC"/>
    <w:pPr>
      <w:widowControl/>
      <w:ind w:left="1200"/>
    </w:pPr>
  </w:style>
  <w:style w:type="paragraph" w:customStyle="1" w:styleId="Contents7">
    <w:name w:val="Contents 7"/>
    <w:basedOn w:val="Index"/>
    <w:rsid w:val="005636FC"/>
    <w:pPr>
      <w:widowControl/>
      <w:ind w:left="1440"/>
    </w:pPr>
  </w:style>
  <w:style w:type="paragraph" w:customStyle="1" w:styleId="Contents8">
    <w:name w:val="Contents 8"/>
    <w:basedOn w:val="Index"/>
    <w:rsid w:val="005636FC"/>
    <w:pPr>
      <w:widowControl/>
      <w:ind w:left="1680"/>
    </w:pPr>
  </w:style>
  <w:style w:type="paragraph" w:customStyle="1" w:styleId="Contents9">
    <w:name w:val="Contents 9"/>
    <w:basedOn w:val="Index"/>
    <w:rsid w:val="005636FC"/>
    <w:pPr>
      <w:widowControl/>
      <w:ind w:left="1920"/>
    </w:pPr>
  </w:style>
  <w:style w:type="paragraph" w:styleId="Sottotitolo">
    <w:name w:val="Subtitle"/>
    <w:basedOn w:val="Heading"/>
    <w:rsid w:val="005636FC"/>
    <w:pPr>
      <w:widowControl/>
      <w:spacing w:after="60"/>
      <w:jc w:val="center"/>
    </w:pPr>
  </w:style>
  <w:style w:type="paragraph" w:styleId="Testocommento">
    <w:name w:val="annotation text"/>
    <w:rsid w:val="005636FC"/>
    <w:pPr>
      <w:widowControl/>
    </w:pPr>
    <w:rPr>
      <w:sz w:val="20"/>
    </w:rPr>
  </w:style>
  <w:style w:type="paragraph" w:styleId="Testodelblocco">
    <w:name w:val="Block Text"/>
    <w:rsid w:val="005636FC"/>
    <w:pPr>
      <w:widowControl/>
      <w:spacing w:after="120"/>
      <w:ind w:left="1440" w:right="1440"/>
    </w:pPr>
  </w:style>
  <w:style w:type="paragraph" w:styleId="Testomacro">
    <w:name w:val="macro"/>
    <w:rsid w:val="005636FC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ourier New" w:hAnsi="Courier New" w:cs="Symbol"/>
      <w:sz w:val="20"/>
    </w:rPr>
  </w:style>
  <w:style w:type="paragraph" w:styleId="Testonormale">
    <w:name w:val="Plain Text"/>
    <w:rsid w:val="005636FC"/>
    <w:pPr>
      <w:widowControl/>
    </w:pPr>
    <w:rPr>
      <w:rFonts w:ascii="Courier New" w:hAnsi="Courier New"/>
      <w:sz w:val="20"/>
    </w:rPr>
  </w:style>
  <w:style w:type="paragraph" w:styleId="Testonotadichiusura">
    <w:name w:val="endnote text"/>
    <w:rsid w:val="005636FC"/>
    <w:pPr>
      <w:widowControl/>
    </w:pPr>
    <w:rPr>
      <w:sz w:val="20"/>
    </w:rPr>
  </w:style>
  <w:style w:type="paragraph" w:styleId="Titolo">
    <w:name w:val="Title"/>
    <w:basedOn w:val="Heading"/>
    <w:rsid w:val="005636FC"/>
    <w:pPr>
      <w:widowControl/>
      <w:spacing w:after="60"/>
      <w:jc w:val="center"/>
    </w:pPr>
    <w:rPr>
      <w:b/>
      <w:sz w:val="32"/>
    </w:rPr>
  </w:style>
  <w:style w:type="paragraph" w:styleId="Titoloindice">
    <w:name w:val="index heading"/>
    <w:rsid w:val="005636FC"/>
    <w:pPr>
      <w:widowControl/>
    </w:pPr>
    <w:rPr>
      <w:rFonts w:ascii="Arial" w:hAnsi="Arial"/>
      <w:b/>
    </w:rPr>
  </w:style>
  <w:style w:type="paragraph" w:styleId="Titoloindicefonti">
    <w:name w:val="toa heading"/>
    <w:rsid w:val="005636FC"/>
    <w:pPr>
      <w:widowControl/>
      <w:spacing w:before="120"/>
    </w:pPr>
    <w:rPr>
      <w:rFonts w:ascii="Arial" w:hAnsi="Arial"/>
      <w:b/>
    </w:rPr>
  </w:style>
  <w:style w:type="paragraph" w:styleId="Intestazionemessaggio">
    <w:name w:val="Message Header"/>
    <w:rsid w:val="005636FC"/>
    <w:pPr>
      <w:widowControl/>
      <w:pBdr>
        <w:top w:val="single" w:sz="6" w:space="0" w:color="000001"/>
        <w:left w:val="single" w:sz="6" w:space="0" w:color="000001"/>
        <w:bottom w:val="single" w:sz="6" w:space="0" w:color="000001"/>
        <w:right w:val="single" w:sz="6" w:space="0" w:color="000001"/>
      </w:pBdr>
      <w:ind w:left="1134" w:hanging="1134"/>
    </w:pPr>
    <w:rPr>
      <w:rFonts w:ascii="Arial" w:hAnsi="Arial"/>
    </w:rPr>
  </w:style>
  <w:style w:type="paragraph" w:customStyle="1" w:styleId="TableContents">
    <w:name w:val="Table Contents"/>
    <w:basedOn w:val="Standard"/>
    <w:rsid w:val="005636FC"/>
  </w:style>
  <w:style w:type="character" w:styleId="Rimandonotaapidipagina">
    <w:name w:val="footnote reference"/>
    <w:basedOn w:val="Carpredefinitoparagrafo"/>
    <w:rsid w:val="005636FC"/>
    <w:rPr>
      <w:position w:val="0"/>
      <w:vertAlign w:val="superscript"/>
    </w:rPr>
  </w:style>
  <w:style w:type="character" w:customStyle="1" w:styleId="ListLabel1">
    <w:name w:val="ListLabel 1"/>
    <w:rsid w:val="005636FC"/>
    <w:rPr>
      <w:rFonts w:ascii="Tw Cen MT" w:hAnsi="Tw Cen MT"/>
    </w:rPr>
  </w:style>
  <w:style w:type="numbering" w:customStyle="1" w:styleId="WWNum2">
    <w:name w:val="WWNum2"/>
    <w:basedOn w:val="Nessunelenco"/>
    <w:rsid w:val="005636FC"/>
    <w:pPr>
      <w:numPr>
        <w:numId w:val="1"/>
      </w:numPr>
    </w:pPr>
  </w:style>
  <w:style w:type="numbering" w:customStyle="1" w:styleId="WWNum1">
    <w:name w:val="WWNum1"/>
    <w:basedOn w:val="Nessunelenco"/>
    <w:rsid w:val="005636FC"/>
    <w:pPr>
      <w:numPr>
        <w:numId w:val="2"/>
      </w:numPr>
    </w:pPr>
  </w:style>
  <w:style w:type="numbering" w:customStyle="1" w:styleId="WWNum3">
    <w:name w:val="WWNum3"/>
    <w:basedOn w:val="Nessunelenco"/>
    <w:rsid w:val="005636FC"/>
    <w:pPr>
      <w:numPr>
        <w:numId w:val="3"/>
      </w:numPr>
    </w:pPr>
  </w:style>
  <w:style w:type="numbering" w:customStyle="1" w:styleId="WWNum4">
    <w:name w:val="WWNum4"/>
    <w:basedOn w:val="Nessunelenco"/>
    <w:rsid w:val="005636FC"/>
    <w:pPr>
      <w:numPr>
        <w:numId w:val="4"/>
      </w:numPr>
    </w:pPr>
  </w:style>
  <w:style w:type="numbering" w:customStyle="1" w:styleId="WWNum5">
    <w:name w:val="WWNum5"/>
    <w:basedOn w:val="Nessunelenco"/>
    <w:rsid w:val="005636FC"/>
    <w:pPr>
      <w:numPr>
        <w:numId w:val="5"/>
      </w:numPr>
    </w:pPr>
  </w:style>
  <w:style w:type="numbering" w:customStyle="1" w:styleId="WWNum6">
    <w:name w:val="WWNum6"/>
    <w:basedOn w:val="Nessunelenco"/>
    <w:rsid w:val="005636FC"/>
    <w:pPr>
      <w:numPr>
        <w:numId w:val="6"/>
      </w:numPr>
    </w:pPr>
  </w:style>
  <w:style w:type="numbering" w:customStyle="1" w:styleId="WWNum7">
    <w:name w:val="WWNum7"/>
    <w:basedOn w:val="Nessunelenco"/>
    <w:rsid w:val="005636FC"/>
    <w:pPr>
      <w:numPr>
        <w:numId w:val="7"/>
      </w:numPr>
    </w:pPr>
  </w:style>
  <w:style w:type="numbering" w:customStyle="1" w:styleId="WWNum8">
    <w:name w:val="WWNum8"/>
    <w:basedOn w:val="Nessunelenco"/>
    <w:rsid w:val="005636FC"/>
    <w:pPr>
      <w:numPr>
        <w:numId w:val="8"/>
      </w:numPr>
    </w:pPr>
  </w:style>
  <w:style w:type="numbering" w:customStyle="1" w:styleId="WWNum9">
    <w:name w:val="WWNum9"/>
    <w:basedOn w:val="Nessunelenco"/>
    <w:rsid w:val="005636FC"/>
    <w:pPr>
      <w:numPr>
        <w:numId w:val="9"/>
      </w:numPr>
    </w:pPr>
  </w:style>
  <w:style w:type="numbering" w:customStyle="1" w:styleId="WWNum10">
    <w:name w:val="WWNum10"/>
    <w:basedOn w:val="Nessunelenco"/>
    <w:rsid w:val="005636FC"/>
    <w:pPr>
      <w:numPr>
        <w:numId w:val="10"/>
      </w:numPr>
    </w:pPr>
  </w:style>
  <w:style w:type="numbering" w:customStyle="1" w:styleId="WWNum11">
    <w:name w:val="WWNum11"/>
    <w:basedOn w:val="Nessunelenco"/>
    <w:rsid w:val="005636FC"/>
    <w:pPr>
      <w:numPr>
        <w:numId w:val="11"/>
      </w:numPr>
    </w:pPr>
  </w:style>
  <w:style w:type="numbering" w:customStyle="1" w:styleId="WWNum12">
    <w:name w:val="WWNum12"/>
    <w:basedOn w:val="Nessunelenco"/>
    <w:rsid w:val="005636FC"/>
    <w:pPr>
      <w:numPr>
        <w:numId w:val="12"/>
      </w:numPr>
    </w:pPr>
  </w:style>
  <w:style w:type="numbering" w:customStyle="1" w:styleId="WWNum13">
    <w:name w:val="WWNum13"/>
    <w:basedOn w:val="Nessunelenco"/>
    <w:rsid w:val="005636FC"/>
    <w:pPr>
      <w:numPr>
        <w:numId w:val="13"/>
      </w:numPr>
    </w:pPr>
  </w:style>
  <w:style w:type="numbering" w:customStyle="1" w:styleId="WWNum14">
    <w:name w:val="WWNum14"/>
    <w:basedOn w:val="Nessunelenco"/>
    <w:rsid w:val="005636FC"/>
    <w:pPr>
      <w:numPr>
        <w:numId w:val="14"/>
      </w:numPr>
    </w:pPr>
  </w:style>
  <w:style w:type="numbering" w:customStyle="1" w:styleId="WWNum15">
    <w:name w:val="WWNum15"/>
    <w:basedOn w:val="Nessunelenco"/>
    <w:rsid w:val="005636FC"/>
    <w:pPr>
      <w:numPr>
        <w:numId w:val="15"/>
      </w:numPr>
    </w:pPr>
  </w:style>
  <w:style w:type="numbering" w:customStyle="1" w:styleId="WWNum16">
    <w:name w:val="WWNum16"/>
    <w:basedOn w:val="Nessunelenco"/>
    <w:rsid w:val="005636FC"/>
    <w:pPr>
      <w:numPr>
        <w:numId w:val="16"/>
      </w:numPr>
    </w:pPr>
  </w:style>
  <w:style w:type="numbering" w:customStyle="1" w:styleId="WWNum17">
    <w:name w:val="WWNum17"/>
    <w:basedOn w:val="Nessunelenco"/>
    <w:rsid w:val="005636FC"/>
    <w:pPr>
      <w:numPr>
        <w:numId w:val="17"/>
      </w:numPr>
    </w:pPr>
  </w:style>
  <w:style w:type="numbering" w:customStyle="1" w:styleId="WWNum18">
    <w:name w:val="WWNum18"/>
    <w:basedOn w:val="Nessunelenco"/>
    <w:rsid w:val="005636FC"/>
    <w:pPr>
      <w:numPr>
        <w:numId w:val="18"/>
      </w:numPr>
    </w:pPr>
  </w:style>
  <w:style w:type="numbering" w:customStyle="1" w:styleId="WWNum19">
    <w:name w:val="WWNum19"/>
    <w:basedOn w:val="Nessunelenco"/>
    <w:rsid w:val="005636FC"/>
    <w:pPr>
      <w:numPr>
        <w:numId w:val="19"/>
      </w:numPr>
    </w:pPr>
  </w:style>
  <w:style w:type="numbering" w:customStyle="1" w:styleId="WWNum20">
    <w:name w:val="WWNum20"/>
    <w:basedOn w:val="Nessunelenco"/>
    <w:rsid w:val="005636FC"/>
    <w:pPr>
      <w:numPr>
        <w:numId w:val="20"/>
      </w:numPr>
    </w:pPr>
  </w:style>
  <w:style w:type="numbering" w:customStyle="1" w:styleId="WWNum21">
    <w:name w:val="WWNum21"/>
    <w:basedOn w:val="Nessunelenco"/>
    <w:rsid w:val="005636FC"/>
    <w:pPr>
      <w:numPr>
        <w:numId w:val="21"/>
      </w:numPr>
    </w:pPr>
  </w:style>
  <w:style w:type="numbering" w:customStyle="1" w:styleId="WWNum22">
    <w:name w:val="WWNum22"/>
    <w:basedOn w:val="Nessunelenco"/>
    <w:rsid w:val="005636FC"/>
    <w:pPr>
      <w:numPr>
        <w:numId w:val="22"/>
      </w:numPr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5636FC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636FC"/>
    <w:rPr>
      <w:szCs w:val="21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636FC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636FC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852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 DESTINATARIO</dc:title>
  <dc:creator>jessica.toro</dc:creator>
  <cp:lastModifiedBy>amarini</cp:lastModifiedBy>
  <cp:revision>2</cp:revision>
  <cp:lastPrinted>2015-06-11T11:43:00Z</cp:lastPrinted>
  <dcterms:created xsi:type="dcterms:W3CDTF">2006-02-10T10:36:00Z</dcterms:created>
  <dcterms:modified xsi:type="dcterms:W3CDTF">2021-02-12T11:30:00Z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Comune di Piacenza</vt:lpwstr>
  </property>
  <property fmtid="{D5CDD505-2E9C-101B-9397-08002B2CF9AE}" pid="3" name="Operator">
    <vt:lpwstr>Comune di Piacenza</vt:lpwstr>
  </property>
</Properties>
</file>